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82" w:rsidRPr="009A7B82" w:rsidRDefault="009A7B82" w:rsidP="009D6578">
      <w:pPr>
        <w:widowControl/>
        <w:overflowPunct/>
        <w:rPr>
          <w:rFonts w:ascii="Blue Highway" w:hAnsi="Blue Highway" w:cs="Arial"/>
          <w:sz w:val="40"/>
          <w:szCs w:val="40"/>
        </w:rPr>
      </w:pPr>
    </w:p>
    <w:p w:rsidR="00822BB1" w:rsidRDefault="00822BB1" w:rsidP="009D6578">
      <w:pPr>
        <w:widowControl/>
        <w:overflowPunct/>
        <w:jc w:val="right"/>
        <w:rPr>
          <w:rFonts w:ascii="Blue Highway" w:hAnsi="Blue Highway" w:cs="Arial"/>
          <w:kern w:val="0"/>
          <w:sz w:val="36"/>
          <w:szCs w:val="36"/>
        </w:rPr>
      </w:pPr>
    </w:p>
    <w:p w:rsidR="009A7B82" w:rsidRPr="009A7B82" w:rsidRDefault="009D6578" w:rsidP="006B6530">
      <w:pPr>
        <w:widowControl/>
        <w:overflowPunct/>
        <w:ind w:left="6480" w:firstLine="720"/>
        <w:jc w:val="center"/>
        <w:rPr>
          <w:rFonts w:ascii="Blue Highway" w:hAnsi="Blue Highway" w:cs="Arial"/>
          <w:kern w:val="0"/>
          <w:sz w:val="36"/>
          <w:szCs w:val="36"/>
        </w:rPr>
      </w:pPr>
      <w:r>
        <w:rPr>
          <w:rFonts w:ascii="Blue Highway" w:hAnsi="Blue Highway" w:cs="Arial"/>
          <w:noProof/>
          <w:sz w:val="40"/>
          <w:szCs w:val="40"/>
        </w:rPr>
        <w:drawing>
          <wp:inline distT="0" distB="0" distL="0" distR="0" wp14:anchorId="492EB636">
            <wp:extent cx="1590675" cy="3138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13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6530" w:rsidRDefault="006B6530" w:rsidP="009A7B82">
      <w:pPr>
        <w:spacing w:line="360" w:lineRule="auto"/>
        <w:ind w:left="-360"/>
        <w:rPr>
          <w:rFonts w:ascii="Arial" w:hAnsi="Arial" w:cs="Arial"/>
          <w:bCs/>
        </w:rPr>
      </w:pPr>
    </w:p>
    <w:p w:rsidR="006B6530" w:rsidRDefault="006B6530" w:rsidP="009A7B82">
      <w:pPr>
        <w:spacing w:line="360" w:lineRule="auto"/>
        <w:ind w:left="-360"/>
        <w:rPr>
          <w:rFonts w:ascii="Arial" w:hAnsi="Arial" w:cs="Arial"/>
          <w:bCs/>
        </w:rPr>
      </w:pPr>
    </w:p>
    <w:p w:rsidR="00705D58" w:rsidRPr="009D6578" w:rsidRDefault="00963BE6" w:rsidP="009A7B82">
      <w:pPr>
        <w:spacing w:line="360" w:lineRule="auto"/>
        <w:ind w:left="-360"/>
        <w:rPr>
          <w:rFonts w:ascii="Arial" w:hAnsi="Arial" w:cs="Arial"/>
        </w:rPr>
      </w:pPr>
      <w:r w:rsidRPr="009D6578">
        <w:rPr>
          <w:rFonts w:ascii="Arial" w:hAnsi="Arial" w:cs="Arial"/>
          <w:bCs/>
        </w:rPr>
        <w:t>Order Date</w:t>
      </w:r>
      <w:r w:rsidR="007D580A">
        <w:rPr>
          <w:rFonts w:ascii="Arial" w:hAnsi="Arial" w:cs="Arial"/>
          <w:bCs/>
        </w:rPr>
        <w:t>:</w:t>
      </w:r>
      <w:r w:rsidR="00705D58" w:rsidRPr="009D6578">
        <w:rPr>
          <w:rFonts w:ascii="Arial" w:hAnsi="Arial" w:cs="Arial"/>
        </w:rPr>
        <w:tab/>
      </w:r>
      <w:r w:rsidR="00DE00C0">
        <w:rPr>
          <w:rFonts w:ascii="Arial" w:hAnsi="Arial" w:cs="Arial"/>
          <w:b/>
        </w:rPr>
        <w:t>08/2</w:t>
      </w:r>
      <w:r w:rsidR="00800F76">
        <w:rPr>
          <w:rFonts w:ascii="Arial" w:hAnsi="Arial" w:cs="Arial"/>
          <w:b/>
        </w:rPr>
        <w:t>8</w:t>
      </w:r>
      <w:r w:rsidR="00DE00C0">
        <w:rPr>
          <w:rFonts w:ascii="Arial" w:hAnsi="Arial" w:cs="Arial"/>
          <w:b/>
        </w:rPr>
        <w:t>/2015</w:t>
      </w:r>
      <w:r w:rsidR="00705D58" w:rsidRPr="007D580A">
        <w:rPr>
          <w:rFonts w:ascii="Arial" w:hAnsi="Arial" w:cs="Arial"/>
          <w:b/>
        </w:rPr>
        <w:tab/>
      </w:r>
      <w:r w:rsidR="00705D58" w:rsidRPr="009D6578">
        <w:rPr>
          <w:rFonts w:ascii="Arial" w:hAnsi="Arial" w:cs="Arial"/>
        </w:rPr>
        <w:tab/>
      </w:r>
      <w:r w:rsidR="00705D58" w:rsidRPr="009D6578">
        <w:rPr>
          <w:rFonts w:ascii="Arial" w:hAnsi="Arial" w:cs="Arial"/>
        </w:rPr>
        <w:tab/>
      </w:r>
      <w:r w:rsidR="00705D58" w:rsidRPr="009D6578">
        <w:rPr>
          <w:rFonts w:ascii="Arial" w:hAnsi="Arial" w:cs="Arial"/>
        </w:rPr>
        <w:tab/>
      </w:r>
      <w:r w:rsidR="00705D58" w:rsidRPr="009D6578">
        <w:rPr>
          <w:rFonts w:ascii="Arial" w:hAnsi="Arial" w:cs="Arial"/>
        </w:rPr>
        <w:tab/>
      </w:r>
    </w:p>
    <w:p w:rsidR="00705D58" w:rsidRPr="009D6578" w:rsidRDefault="00002112" w:rsidP="00705D58">
      <w:pPr>
        <w:spacing w:line="360" w:lineRule="auto"/>
        <w:ind w:left="-360"/>
        <w:rPr>
          <w:rFonts w:ascii="Arial" w:hAnsi="Arial" w:cs="Arial"/>
          <w:bCs/>
        </w:rPr>
      </w:pPr>
      <w:r w:rsidRPr="009D6578">
        <w:rPr>
          <w:rFonts w:ascii="Arial" w:hAnsi="Arial" w:cs="Arial"/>
          <w:bCs/>
        </w:rPr>
        <w:t>Contact</w:t>
      </w:r>
      <w:r w:rsidR="007D580A">
        <w:rPr>
          <w:rFonts w:ascii="Arial" w:hAnsi="Arial" w:cs="Arial"/>
          <w:bCs/>
        </w:rPr>
        <w:t>:</w:t>
      </w:r>
      <w:r w:rsidRPr="009D6578">
        <w:rPr>
          <w:rFonts w:ascii="Arial" w:hAnsi="Arial" w:cs="Arial"/>
          <w:bCs/>
        </w:rPr>
        <w:t xml:space="preserve"> </w:t>
      </w:r>
      <w:r w:rsidR="00CA6EA5" w:rsidRPr="009D6578">
        <w:rPr>
          <w:rFonts w:ascii="Arial" w:hAnsi="Arial" w:cs="Arial"/>
          <w:bCs/>
        </w:rPr>
        <w:tab/>
      </w:r>
      <w:r w:rsidR="00800F76">
        <w:rPr>
          <w:rFonts w:ascii="Arial" w:hAnsi="Arial" w:cs="Arial"/>
          <w:b/>
          <w:bCs/>
        </w:rPr>
        <w:t>Patrick and Jessica Kelly</w:t>
      </w:r>
      <w:r w:rsidR="00284101">
        <w:rPr>
          <w:rFonts w:ascii="Arial" w:hAnsi="Arial" w:cs="Arial"/>
          <w:b/>
          <w:bCs/>
        </w:rPr>
        <w:t xml:space="preserve"> </w:t>
      </w:r>
      <w:r w:rsidR="00CA6EA5" w:rsidRPr="009D6578">
        <w:rPr>
          <w:rFonts w:ascii="Arial" w:hAnsi="Arial" w:cs="Arial"/>
          <w:bCs/>
        </w:rPr>
        <w:tab/>
      </w:r>
      <w:r w:rsidR="00CA6EA5" w:rsidRPr="009D6578">
        <w:rPr>
          <w:rFonts w:ascii="Arial" w:hAnsi="Arial" w:cs="Arial"/>
          <w:bCs/>
        </w:rPr>
        <w:tab/>
      </w:r>
      <w:r w:rsidR="00CA6EA5" w:rsidRPr="009D6578">
        <w:rPr>
          <w:rFonts w:ascii="Arial" w:hAnsi="Arial" w:cs="Arial"/>
          <w:bCs/>
        </w:rPr>
        <w:tab/>
      </w:r>
      <w:r w:rsidR="00705D58" w:rsidRPr="009D6578">
        <w:rPr>
          <w:rFonts w:ascii="Arial" w:hAnsi="Arial" w:cs="Arial"/>
          <w:bCs/>
        </w:rPr>
        <w:t xml:space="preserve">   </w:t>
      </w:r>
      <w:r w:rsidR="00705D58" w:rsidRPr="009D6578">
        <w:rPr>
          <w:rFonts w:ascii="Arial" w:hAnsi="Arial" w:cs="Arial"/>
          <w:bCs/>
        </w:rPr>
        <w:tab/>
      </w:r>
    </w:p>
    <w:p w:rsidR="00963BE6" w:rsidRPr="007D580A" w:rsidRDefault="00002112" w:rsidP="00705D58">
      <w:pPr>
        <w:spacing w:line="360" w:lineRule="auto"/>
        <w:ind w:left="-360"/>
        <w:rPr>
          <w:rFonts w:ascii="Arial" w:hAnsi="Arial" w:cs="Arial"/>
          <w:b/>
        </w:rPr>
      </w:pPr>
      <w:r w:rsidRPr="009D6578">
        <w:rPr>
          <w:rFonts w:ascii="Arial" w:hAnsi="Arial" w:cs="Arial"/>
          <w:bCs/>
        </w:rPr>
        <w:t>Home Phone</w:t>
      </w:r>
      <w:r w:rsidR="007D580A">
        <w:rPr>
          <w:rFonts w:ascii="Arial" w:hAnsi="Arial" w:cs="Arial"/>
          <w:bCs/>
        </w:rPr>
        <w:t xml:space="preserve">: </w:t>
      </w:r>
    </w:p>
    <w:p w:rsidR="00705D58" w:rsidRPr="009D6578" w:rsidRDefault="00002112" w:rsidP="006F13F6">
      <w:pPr>
        <w:spacing w:line="360" w:lineRule="auto"/>
        <w:ind w:left="-360"/>
        <w:rPr>
          <w:rFonts w:ascii="Arial" w:hAnsi="Arial" w:cs="Arial"/>
          <w:bCs/>
        </w:rPr>
      </w:pPr>
      <w:r w:rsidRPr="009D6578">
        <w:rPr>
          <w:rFonts w:ascii="Arial" w:hAnsi="Arial" w:cs="Arial"/>
          <w:bCs/>
        </w:rPr>
        <w:t>Address</w:t>
      </w:r>
      <w:r w:rsidR="007D580A">
        <w:rPr>
          <w:rFonts w:ascii="Arial" w:hAnsi="Arial" w:cs="Arial"/>
          <w:bCs/>
        </w:rPr>
        <w:t>:</w:t>
      </w:r>
      <w:r w:rsidR="00963BE6" w:rsidRPr="009D6578">
        <w:rPr>
          <w:rFonts w:ascii="Arial" w:hAnsi="Arial" w:cs="Arial"/>
          <w:bCs/>
        </w:rPr>
        <w:tab/>
      </w:r>
      <w:r w:rsidR="00963BE6" w:rsidRPr="007D580A">
        <w:rPr>
          <w:rFonts w:ascii="Arial" w:hAnsi="Arial" w:cs="Arial"/>
          <w:b/>
          <w:bCs/>
        </w:rPr>
        <w:tab/>
      </w:r>
      <w:r w:rsidR="00963BE6" w:rsidRPr="009D6578">
        <w:rPr>
          <w:rFonts w:ascii="Arial" w:hAnsi="Arial" w:cs="Arial"/>
          <w:bCs/>
        </w:rPr>
        <w:tab/>
      </w:r>
      <w:r w:rsidR="00963BE6" w:rsidRPr="009D6578">
        <w:rPr>
          <w:rFonts w:ascii="Arial" w:hAnsi="Arial" w:cs="Arial"/>
          <w:bCs/>
        </w:rPr>
        <w:tab/>
      </w:r>
      <w:r w:rsidR="00963BE6" w:rsidRPr="009D6578">
        <w:rPr>
          <w:rFonts w:ascii="Arial" w:hAnsi="Arial" w:cs="Arial"/>
          <w:bCs/>
        </w:rPr>
        <w:tab/>
      </w:r>
      <w:r w:rsidR="00963BE6" w:rsidRPr="009D6578">
        <w:rPr>
          <w:rFonts w:ascii="Arial" w:hAnsi="Arial" w:cs="Arial"/>
          <w:bCs/>
        </w:rPr>
        <w:tab/>
      </w:r>
      <w:r w:rsidR="00963BE6" w:rsidRPr="009D6578">
        <w:rPr>
          <w:rFonts w:ascii="Arial" w:hAnsi="Arial" w:cs="Arial"/>
          <w:bCs/>
        </w:rPr>
        <w:tab/>
      </w:r>
      <w:r w:rsidR="00963BE6" w:rsidRPr="009D6578">
        <w:rPr>
          <w:rFonts w:ascii="Arial" w:hAnsi="Arial" w:cs="Arial"/>
          <w:bCs/>
        </w:rPr>
        <w:tab/>
      </w:r>
    </w:p>
    <w:p w:rsidR="00063676" w:rsidRPr="007D580A" w:rsidRDefault="00063676" w:rsidP="00A46A6B">
      <w:pPr>
        <w:spacing w:line="360" w:lineRule="auto"/>
        <w:ind w:left="-360"/>
        <w:rPr>
          <w:rFonts w:ascii="Arial" w:hAnsi="Arial" w:cs="Arial"/>
          <w:b/>
          <w:bCs/>
        </w:rPr>
      </w:pPr>
    </w:p>
    <w:p w:rsidR="007D580A" w:rsidRDefault="007D580A" w:rsidP="00A46A6B">
      <w:pPr>
        <w:spacing w:line="360" w:lineRule="auto"/>
        <w:ind w:left="-360"/>
        <w:rPr>
          <w:rFonts w:ascii="Arial" w:hAnsi="Arial" w:cs="Arial"/>
          <w:b/>
          <w:bCs/>
        </w:rPr>
      </w:pPr>
    </w:p>
    <w:p w:rsidR="007D580A" w:rsidRDefault="007D580A" w:rsidP="00A46A6B">
      <w:pPr>
        <w:spacing w:line="360" w:lineRule="auto"/>
        <w:ind w:left="-360"/>
        <w:rPr>
          <w:rFonts w:ascii="Arial" w:hAnsi="Arial" w:cs="Arial"/>
          <w:b/>
          <w:bCs/>
        </w:rPr>
      </w:pPr>
    </w:p>
    <w:p w:rsidR="007D580A" w:rsidRPr="007D580A" w:rsidRDefault="007D580A" w:rsidP="00A46A6B">
      <w:pPr>
        <w:spacing w:line="360" w:lineRule="auto"/>
        <w:ind w:left="-360"/>
        <w:rPr>
          <w:rFonts w:ascii="Arial" w:hAnsi="Arial" w:cs="Arial"/>
          <w:b/>
          <w:bCs/>
        </w:rPr>
      </w:pPr>
      <w:r w:rsidRPr="007D580A">
        <w:rPr>
          <w:rFonts w:ascii="Arial" w:hAnsi="Arial" w:cs="Arial"/>
          <w:b/>
          <w:bCs/>
        </w:rPr>
        <w:t>ORDER</w:t>
      </w:r>
    </w:p>
    <w:p w:rsidR="00800F76" w:rsidRDefault="00800F76" w:rsidP="006F13F6">
      <w:pPr>
        <w:spacing w:line="480" w:lineRule="auto"/>
        <w:ind w:left="-360"/>
        <w:rPr>
          <w:rFonts w:ascii="Arial" w:hAnsi="Arial" w:cs="Arial"/>
          <w:b/>
          <w:bCs/>
          <w:sz w:val="18"/>
          <w:szCs w:val="18"/>
        </w:rPr>
      </w:pPr>
    </w:p>
    <w:p w:rsidR="00284101" w:rsidRPr="00800F76" w:rsidRDefault="00800F76" w:rsidP="006F13F6">
      <w:pPr>
        <w:spacing w:line="480" w:lineRule="auto"/>
        <w:ind w:left="-360"/>
        <w:rPr>
          <w:rFonts w:ascii="Arial" w:hAnsi="Arial" w:cs="Arial"/>
          <w:b/>
          <w:bCs/>
          <w:sz w:val="18"/>
          <w:szCs w:val="18"/>
        </w:rPr>
      </w:pPr>
      <w:r w:rsidRPr="00800F76">
        <w:rPr>
          <w:rFonts w:ascii="Arial" w:hAnsi="Arial" w:cs="Arial"/>
          <w:b/>
          <w:bCs/>
          <w:sz w:val="18"/>
          <w:szCs w:val="18"/>
        </w:rPr>
        <w:t xml:space="preserve">Digital Files </w:t>
      </w:r>
      <w:r w:rsidRPr="00800F76">
        <w:rPr>
          <w:rFonts w:ascii="Arial" w:hAnsi="Arial" w:cs="Arial"/>
          <w:b/>
          <w:bCs/>
          <w:sz w:val="18"/>
          <w:szCs w:val="18"/>
        </w:rPr>
        <w:tab/>
      </w:r>
      <w:r w:rsidRPr="00800F76">
        <w:rPr>
          <w:rFonts w:ascii="Arial" w:hAnsi="Arial" w:cs="Arial"/>
          <w:b/>
          <w:bCs/>
          <w:sz w:val="18"/>
          <w:szCs w:val="18"/>
        </w:rPr>
        <w:tab/>
      </w:r>
      <w:r w:rsidRPr="00800F76">
        <w:rPr>
          <w:rFonts w:ascii="Arial" w:hAnsi="Arial" w:cs="Arial"/>
          <w:b/>
          <w:bCs/>
          <w:sz w:val="18"/>
          <w:szCs w:val="18"/>
        </w:rPr>
        <w:tab/>
        <w:t>$500</w:t>
      </w:r>
    </w:p>
    <w:p w:rsidR="00800F76" w:rsidRPr="00800F76" w:rsidRDefault="00800F76" w:rsidP="006F13F6">
      <w:pPr>
        <w:spacing w:line="480" w:lineRule="auto"/>
        <w:ind w:left="-360"/>
        <w:rPr>
          <w:rFonts w:ascii="Arial" w:hAnsi="Arial" w:cs="Arial"/>
          <w:b/>
          <w:bCs/>
          <w:sz w:val="18"/>
          <w:szCs w:val="18"/>
        </w:rPr>
      </w:pPr>
      <w:r w:rsidRPr="00800F76">
        <w:rPr>
          <w:rFonts w:ascii="Arial" w:hAnsi="Arial" w:cs="Arial"/>
          <w:b/>
          <w:bCs/>
          <w:sz w:val="18"/>
          <w:szCs w:val="18"/>
        </w:rPr>
        <w:t>8x10 #20, 12, 40</w:t>
      </w:r>
      <w:r w:rsidRPr="00800F76">
        <w:rPr>
          <w:rFonts w:ascii="Arial" w:hAnsi="Arial" w:cs="Arial"/>
          <w:b/>
          <w:bCs/>
          <w:sz w:val="18"/>
          <w:szCs w:val="18"/>
        </w:rPr>
        <w:tab/>
      </w:r>
      <w:r w:rsidRPr="00800F76">
        <w:rPr>
          <w:rFonts w:ascii="Arial" w:hAnsi="Arial" w:cs="Arial"/>
          <w:b/>
          <w:bCs/>
          <w:sz w:val="18"/>
          <w:szCs w:val="18"/>
        </w:rPr>
        <w:tab/>
        <w:t>90.00</w:t>
      </w:r>
    </w:p>
    <w:p w:rsidR="00DE5930" w:rsidRDefault="00DE5930" w:rsidP="00DE00C0">
      <w:pPr>
        <w:spacing w:line="480" w:lineRule="auto"/>
        <w:ind w:left="-360"/>
        <w:rPr>
          <w:rFonts w:ascii="Arial" w:hAnsi="Arial" w:cs="Arial"/>
          <w:b/>
        </w:rPr>
      </w:pPr>
    </w:p>
    <w:p w:rsidR="00800F76" w:rsidRDefault="00800F76" w:rsidP="00DE00C0">
      <w:pPr>
        <w:spacing w:line="480" w:lineRule="auto"/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Print Credit: 40.00</w:t>
      </w:r>
    </w:p>
    <w:p w:rsidR="00800F76" w:rsidRDefault="00800F76" w:rsidP="00DE00C0">
      <w:pPr>
        <w:spacing w:line="480" w:lineRule="auto"/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Subtotal: 550.00</w:t>
      </w:r>
    </w:p>
    <w:p w:rsidR="007D5CEB" w:rsidRPr="007D580A" w:rsidRDefault="007D5CEB" w:rsidP="006F13F6">
      <w:pPr>
        <w:spacing w:line="480" w:lineRule="auto"/>
        <w:ind w:left="-360"/>
        <w:rPr>
          <w:rFonts w:ascii="Arial" w:hAnsi="Arial" w:cs="Arial"/>
          <w:b/>
        </w:rPr>
      </w:pPr>
      <w:r w:rsidRPr="007D580A">
        <w:rPr>
          <w:rFonts w:ascii="Arial" w:hAnsi="Arial" w:cs="Arial"/>
          <w:b/>
        </w:rPr>
        <w:t>Tax</w:t>
      </w:r>
      <w:r w:rsidR="00A46A6B" w:rsidRPr="007D580A">
        <w:rPr>
          <w:rFonts w:ascii="Arial" w:hAnsi="Arial" w:cs="Arial"/>
          <w:b/>
        </w:rPr>
        <w:t>able Services</w:t>
      </w:r>
      <w:r w:rsidR="002F33CB">
        <w:rPr>
          <w:rFonts w:ascii="Arial" w:hAnsi="Arial" w:cs="Arial"/>
          <w:b/>
        </w:rPr>
        <w:t xml:space="preserve"> : </w:t>
      </w:r>
      <w:r w:rsidR="00800F76">
        <w:rPr>
          <w:rFonts w:ascii="Arial" w:hAnsi="Arial" w:cs="Arial"/>
          <w:b/>
        </w:rPr>
        <w:t>41.25</w:t>
      </w:r>
    </w:p>
    <w:p w:rsidR="00ED54A1" w:rsidRPr="007D580A" w:rsidRDefault="007D5CEB" w:rsidP="006F13F6">
      <w:pPr>
        <w:spacing w:line="480" w:lineRule="auto"/>
        <w:ind w:left="-360"/>
        <w:rPr>
          <w:rFonts w:ascii="Arial" w:hAnsi="Arial" w:cs="Arial"/>
          <w:b/>
        </w:rPr>
      </w:pPr>
      <w:r w:rsidRPr="007D580A">
        <w:rPr>
          <w:rFonts w:ascii="Arial" w:hAnsi="Arial" w:cs="Arial"/>
          <w:b/>
        </w:rPr>
        <w:t>Total</w:t>
      </w:r>
      <w:r w:rsidR="004D0D84">
        <w:rPr>
          <w:rFonts w:ascii="Arial" w:hAnsi="Arial" w:cs="Arial"/>
          <w:b/>
        </w:rPr>
        <w:t xml:space="preserve"> :</w:t>
      </w:r>
      <w:r w:rsidR="001B7CFB">
        <w:rPr>
          <w:rFonts w:ascii="Arial" w:hAnsi="Arial" w:cs="Arial"/>
          <w:b/>
        </w:rPr>
        <w:t xml:space="preserve"> $</w:t>
      </w:r>
      <w:r w:rsidR="00800F76">
        <w:rPr>
          <w:rFonts w:ascii="Arial" w:hAnsi="Arial" w:cs="Arial"/>
          <w:b/>
        </w:rPr>
        <w:t>591.25</w:t>
      </w:r>
    </w:p>
    <w:p w:rsidR="007D580A" w:rsidRDefault="00976827" w:rsidP="00231616">
      <w:pPr>
        <w:spacing w:line="480" w:lineRule="auto"/>
        <w:ind w:left="-360"/>
        <w:rPr>
          <w:rFonts w:ascii="Arial" w:hAnsi="Arial" w:cs="Arial"/>
          <w:b/>
        </w:rPr>
      </w:pPr>
      <w:r w:rsidRPr="007D580A">
        <w:rPr>
          <w:rFonts w:ascii="Arial" w:hAnsi="Arial" w:cs="Arial"/>
          <w:b/>
        </w:rPr>
        <w:t>Payment Details</w:t>
      </w:r>
      <w:r w:rsidR="004D0D84">
        <w:rPr>
          <w:rFonts w:ascii="Arial" w:hAnsi="Arial" w:cs="Arial"/>
          <w:b/>
        </w:rPr>
        <w:t xml:space="preserve"> :</w:t>
      </w:r>
      <w:r w:rsidR="0082079B">
        <w:rPr>
          <w:rFonts w:ascii="Arial" w:hAnsi="Arial" w:cs="Arial"/>
          <w:b/>
        </w:rPr>
        <w:t xml:space="preserve"> </w:t>
      </w:r>
      <w:r w:rsidR="00231616">
        <w:rPr>
          <w:rFonts w:ascii="Arial" w:hAnsi="Arial" w:cs="Arial"/>
          <w:b/>
        </w:rPr>
        <w:t>PAID Credit Card via Square</w:t>
      </w:r>
    </w:p>
    <w:p w:rsidR="00DE5930" w:rsidRDefault="00DE5930" w:rsidP="00231616">
      <w:pPr>
        <w:spacing w:line="480" w:lineRule="auto"/>
        <w:ind w:left="-360"/>
        <w:rPr>
          <w:rFonts w:ascii="Arial" w:hAnsi="Arial" w:cs="Arial"/>
          <w:b/>
        </w:rPr>
      </w:pPr>
    </w:p>
    <w:p w:rsidR="00800F76" w:rsidRDefault="00800F76" w:rsidP="00800F76">
      <w:pPr>
        <w:spacing w:line="480" w:lineRule="auto"/>
        <w:rPr>
          <w:rFonts w:ascii="Arial" w:hAnsi="Arial" w:cs="Arial"/>
          <w:b/>
        </w:rPr>
      </w:pPr>
    </w:p>
    <w:p w:rsidR="00800F76" w:rsidRDefault="00800F76" w:rsidP="00DE5930">
      <w:pPr>
        <w:spacing w:line="480" w:lineRule="auto"/>
        <w:ind w:left="-360"/>
        <w:rPr>
          <w:rFonts w:ascii="Arial" w:hAnsi="Arial" w:cs="Arial"/>
          <w:b/>
        </w:rPr>
      </w:pPr>
    </w:p>
    <w:p w:rsidR="00800F76" w:rsidRDefault="00800F76" w:rsidP="00DE5930">
      <w:pPr>
        <w:spacing w:line="480" w:lineRule="auto"/>
        <w:ind w:left="-360"/>
        <w:rPr>
          <w:rFonts w:ascii="Arial" w:hAnsi="Arial" w:cs="Arial"/>
          <w:b/>
        </w:rPr>
      </w:pPr>
    </w:p>
    <w:p w:rsidR="00800F76" w:rsidRDefault="00800F76" w:rsidP="00DE5930">
      <w:pPr>
        <w:spacing w:line="480" w:lineRule="auto"/>
        <w:ind w:left="-360"/>
        <w:rPr>
          <w:rFonts w:ascii="Arial" w:hAnsi="Arial" w:cs="Arial"/>
          <w:b/>
        </w:rPr>
      </w:pPr>
      <w:bookmarkStart w:id="0" w:name="_GoBack"/>
      <w:bookmarkEnd w:id="0"/>
    </w:p>
    <w:p w:rsidR="00800F76" w:rsidRPr="00DE5930" w:rsidRDefault="00800F76" w:rsidP="00DE5930">
      <w:pPr>
        <w:spacing w:line="480" w:lineRule="auto"/>
        <w:ind w:left="-360"/>
        <w:rPr>
          <w:rFonts w:ascii="Arial" w:hAnsi="Arial" w:cs="Arial"/>
          <w:b/>
        </w:rPr>
      </w:pPr>
    </w:p>
    <w:p w:rsidR="00231616" w:rsidRPr="00822BB1" w:rsidRDefault="00231616" w:rsidP="007D580A">
      <w:pPr>
        <w:spacing w:line="480" w:lineRule="auto"/>
        <w:ind w:left="-360"/>
        <w:jc w:val="center"/>
        <w:rPr>
          <w:rFonts w:ascii="Arial" w:hAnsi="Arial" w:cs="Arial"/>
        </w:rPr>
      </w:pPr>
    </w:p>
    <w:p w:rsidR="00ED54A1" w:rsidRPr="00063676" w:rsidRDefault="00ED54A1" w:rsidP="007D580A">
      <w:pPr>
        <w:spacing w:line="480" w:lineRule="auto"/>
        <w:jc w:val="center"/>
        <w:rPr>
          <w:rFonts w:ascii="Arial Narrow" w:hAnsi="Arial Narrow" w:cs="Arial"/>
          <w:b/>
          <w:color w:val="0070C0"/>
          <w:sz w:val="16"/>
          <w:szCs w:val="16"/>
        </w:rPr>
      </w:pPr>
      <w:r w:rsidRPr="00063676">
        <w:rPr>
          <w:rFonts w:ascii="Arial Narrow" w:hAnsi="Arial Narrow" w:cs="Arial"/>
          <w:b/>
          <w:color w:val="0070C0"/>
          <w:sz w:val="16"/>
          <w:szCs w:val="16"/>
        </w:rPr>
        <w:t>Each of your photograph</w:t>
      </w:r>
      <w:r w:rsidR="00673FB4" w:rsidRPr="00063676">
        <w:rPr>
          <w:rFonts w:ascii="Arial Narrow" w:hAnsi="Arial Narrow" w:cs="Arial"/>
          <w:b/>
          <w:color w:val="0070C0"/>
          <w:sz w:val="16"/>
          <w:szCs w:val="16"/>
        </w:rPr>
        <w:t xml:space="preserve">s has been watermarked so that reproduction is </w:t>
      </w:r>
      <w:r w:rsidR="00E41C0D" w:rsidRPr="00063676">
        <w:rPr>
          <w:rFonts w:ascii="Arial Narrow" w:hAnsi="Arial Narrow" w:cs="Arial"/>
          <w:b/>
          <w:color w:val="0070C0"/>
          <w:sz w:val="16"/>
          <w:szCs w:val="16"/>
        </w:rPr>
        <w:t>discouraged</w:t>
      </w:r>
      <w:r w:rsidR="00673FB4" w:rsidRPr="00063676">
        <w:rPr>
          <w:rFonts w:ascii="Arial Narrow" w:hAnsi="Arial Narrow" w:cs="Arial"/>
          <w:b/>
          <w:color w:val="0070C0"/>
          <w:sz w:val="16"/>
          <w:szCs w:val="16"/>
        </w:rPr>
        <w:t xml:space="preserve">.  According to the federal law, images produced by </w:t>
      </w:r>
      <w:r w:rsidR="007D580A">
        <w:rPr>
          <w:rFonts w:ascii="Arial Narrow" w:hAnsi="Arial Narrow" w:cs="Arial"/>
          <w:b/>
          <w:color w:val="0070C0"/>
          <w:sz w:val="16"/>
          <w:szCs w:val="16"/>
        </w:rPr>
        <w:t xml:space="preserve">Mariea Rummel </w:t>
      </w:r>
      <w:r w:rsidR="00673FB4" w:rsidRPr="00063676">
        <w:rPr>
          <w:rFonts w:ascii="Arial Narrow" w:hAnsi="Arial Narrow" w:cs="Arial"/>
          <w:b/>
          <w:color w:val="0070C0"/>
          <w:sz w:val="16"/>
          <w:szCs w:val="16"/>
        </w:rPr>
        <w:t>Photography are copyrighted the moment they are created</w:t>
      </w:r>
      <w:r w:rsidR="00E41C0D" w:rsidRPr="00063676">
        <w:rPr>
          <w:rFonts w:ascii="Arial Narrow" w:hAnsi="Arial Narrow" w:cs="Arial"/>
          <w:b/>
          <w:color w:val="0070C0"/>
          <w:sz w:val="16"/>
          <w:szCs w:val="16"/>
        </w:rPr>
        <w:t>.  Federal law prohibits copying or reproducing copyrighted material without permission from the photographer</w:t>
      </w:r>
      <w:r w:rsidR="001F1AE2" w:rsidRPr="00063676">
        <w:rPr>
          <w:rFonts w:ascii="Arial Narrow" w:hAnsi="Arial Narrow" w:cs="Arial"/>
          <w:b/>
          <w:color w:val="0070C0"/>
          <w:sz w:val="16"/>
          <w:szCs w:val="16"/>
        </w:rPr>
        <w:t>.</w:t>
      </w:r>
    </w:p>
    <w:sectPr w:rsidR="00ED54A1" w:rsidRPr="00063676" w:rsidSect="009B2B13">
      <w:footerReference w:type="default" r:id="rId8"/>
      <w:pgSz w:w="12240" w:h="15840"/>
      <w:pgMar w:top="560" w:right="1080" w:bottom="112" w:left="1080" w:header="720" w:footer="720" w:gutter="0"/>
      <w:cols w:space="720"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AF" w:rsidRDefault="001E63AF">
      <w:r>
        <w:separator/>
      </w:r>
    </w:p>
  </w:endnote>
  <w:endnote w:type="continuationSeparator" w:id="0">
    <w:p w:rsidR="001E63AF" w:rsidRDefault="001E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ue Highway">
    <w:panose1 w:val="02010603020202020303"/>
    <w:charset w:val="00"/>
    <w:family w:val="auto"/>
    <w:pitch w:val="variable"/>
    <w:sig w:usb0="A000002F" w:usb1="0000000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CB" w:rsidRPr="002A64A5" w:rsidRDefault="001F48CB" w:rsidP="00002112">
    <w:pPr>
      <w:rPr>
        <w:rFonts w:ascii="Century Gothic" w:hAnsi="Century Gothic"/>
      </w:rPr>
    </w:pPr>
  </w:p>
  <w:p w:rsidR="001F48CB" w:rsidRPr="002A64A5" w:rsidRDefault="001F48CB" w:rsidP="00002112">
    <w:pPr>
      <w:rPr>
        <w:rFonts w:ascii="Century Gothic" w:hAnsi="Century Gothic"/>
      </w:rPr>
    </w:pPr>
  </w:p>
  <w:p w:rsidR="001F48CB" w:rsidRPr="002A64A5" w:rsidRDefault="001F48CB" w:rsidP="00002112">
    <w:pPr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AF" w:rsidRDefault="001E63AF">
      <w:r>
        <w:separator/>
      </w:r>
    </w:p>
  </w:footnote>
  <w:footnote w:type="continuationSeparator" w:id="0">
    <w:p w:rsidR="001E63AF" w:rsidRDefault="001E6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12"/>
    <w:rsid w:val="00002112"/>
    <w:rsid w:val="00032B60"/>
    <w:rsid w:val="00037E78"/>
    <w:rsid w:val="00063676"/>
    <w:rsid w:val="000A455C"/>
    <w:rsid w:val="000B5561"/>
    <w:rsid w:val="00112A3B"/>
    <w:rsid w:val="00123AB2"/>
    <w:rsid w:val="00133E7F"/>
    <w:rsid w:val="00135797"/>
    <w:rsid w:val="00136A16"/>
    <w:rsid w:val="00146D3E"/>
    <w:rsid w:val="00151500"/>
    <w:rsid w:val="001542AD"/>
    <w:rsid w:val="001636E1"/>
    <w:rsid w:val="00174E2B"/>
    <w:rsid w:val="0017736C"/>
    <w:rsid w:val="001869BD"/>
    <w:rsid w:val="00192C7D"/>
    <w:rsid w:val="001A3565"/>
    <w:rsid w:val="001B7CFB"/>
    <w:rsid w:val="001E154A"/>
    <w:rsid w:val="001E63AF"/>
    <w:rsid w:val="001F196D"/>
    <w:rsid w:val="001F1AE2"/>
    <w:rsid w:val="001F48CB"/>
    <w:rsid w:val="001F789E"/>
    <w:rsid w:val="00207D6A"/>
    <w:rsid w:val="00230AF3"/>
    <w:rsid w:val="00231616"/>
    <w:rsid w:val="00234D98"/>
    <w:rsid w:val="00272187"/>
    <w:rsid w:val="00275661"/>
    <w:rsid w:val="00276254"/>
    <w:rsid w:val="00284101"/>
    <w:rsid w:val="002969AF"/>
    <w:rsid w:val="002A301F"/>
    <w:rsid w:val="002C2132"/>
    <w:rsid w:val="002D57EC"/>
    <w:rsid w:val="002F33CB"/>
    <w:rsid w:val="00307338"/>
    <w:rsid w:val="0031439B"/>
    <w:rsid w:val="00321C76"/>
    <w:rsid w:val="00322851"/>
    <w:rsid w:val="003253DD"/>
    <w:rsid w:val="00334949"/>
    <w:rsid w:val="0034310E"/>
    <w:rsid w:val="00345A11"/>
    <w:rsid w:val="003606F0"/>
    <w:rsid w:val="0037695B"/>
    <w:rsid w:val="00386201"/>
    <w:rsid w:val="003C6A4F"/>
    <w:rsid w:val="003D15C8"/>
    <w:rsid w:val="003D4FFF"/>
    <w:rsid w:val="003D65B2"/>
    <w:rsid w:val="003E2147"/>
    <w:rsid w:val="003F015B"/>
    <w:rsid w:val="00401EAB"/>
    <w:rsid w:val="00402EB3"/>
    <w:rsid w:val="004261D7"/>
    <w:rsid w:val="0043538D"/>
    <w:rsid w:val="004B26C1"/>
    <w:rsid w:val="004B340D"/>
    <w:rsid w:val="004D04BD"/>
    <w:rsid w:val="004D0D84"/>
    <w:rsid w:val="004F2558"/>
    <w:rsid w:val="005154D9"/>
    <w:rsid w:val="00521546"/>
    <w:rsid w:val="005309A6"/>
    <w:rsid w:val="00540638"/>
    <w:rsid w:val="0054502F"/>
    <w:rsid w:val="00561DCA"/>
    <w:rsid w:val="00580220"/>
    <w:rsid w:val="005C1A37"/>
    <w:rsid w:val="005C2C87"/>
    <w:rsid w:val="005C3BF4"/>
    <w:rsid w:val="005F41F5"/>
    <w:rsid w:val="006220B1"/>
    <w:rsid w:val="0063260E"/>
    <w:rsid w:val="00651A48"/>
    <w:rsid w:val="00672A01"/>
    <w:rsid w:val="00673FB4"/>
    <w:rsid w:val="00683822"/>
    <w:rsid w:val="0069265B"/>
    <w:rsid w:val="006A0ED1"/>
    <w:rsid w:val="006B6530"/>
    <w:rsid w:val="006C2FCD"/>
    <w:rsid w:val="006E1852"/>
    <w:rsid w:val="006F13F6"/>
    <w:rsid w:val="006F4602"/>
    <w:rsid w:val="00705D58"/>
    <w:rsid w:val="007351EF"/>
    <w:rsid w:val="00765DE4"/>
    <w:rsid w:val="00775663"/>
    <w:rsid w:val="00780E2E"/>
    <w:rsid w:val="00787F3F"/>
    <w:rsid w:val="00794D6A"/>
    <w:rsid w:val="007C67D7"/>
    <w:rsid w:val="007D580A"/>
    <w:rsid w:val="007D5CEB"/>
    <w:rsid w:val="00800F76"/>
    <w:rsid w:val="0082079B"/>
    <w:rsid w:val="00821F7F"/>
    <w:rsid w:val="00822BB1"/>
    <w:rsid w:val="00890062"/>
    <w:rsid w:val="00890990"/>
    <w:rsid w:val="008A0152"/>
    <w:rsid w:val="008A2792"/>
    <w:rsid w:val="008B209D"/>
    <w:rsid w:val="00925D43"/>
    <w:rsid w:val="0093321B"/>
    <w:rsid w:val="00936121"/>
    <w:rsid w:val="00963BE6"/>
    <w:rsid w:val="00976827"/>
    <w:rsid w:val="00982243"/>
    <w:rsid w:val="00985F89"/>
    <w:rsid w:val="009920F7"/>
    <w:rsid w:val="00992960"/>
    <w:rsid w:val="00996CB0"/>
    <w:rsid w:val="009A7B82"/>
    <w:rsid w:val="009B2B13"/>
    <w:rsid w:val="009D6578"/>
    <w:rsid w:val="009E3459"/>
    <w:rsid w:val="009F7633"/>
    <w:rsid w:val="00A30BA6"/>
    <w:rsid w:val="00A34802"/>
    <w:rsid w:val="00A356A6"/>
    <w:rsid w:val="00A421F4"/>
    <w:rsid w:val="00A46A6B"/>
    <w:rsid w:val="00A52365"/>
    <w:rsid w:val="00A56DD2"/>
    <w:rsid w:val="00A8275C"/>
    <w:rsid w:val="00A97D61"/>
    <w:rsid w:val="00AC4E2A"/>
    <w:rsid w:val="00AE5AAE"/>
    <w:rsid w:val="00B41FC0"/>
    <w:rsid w:val="00B547D8"/>
    <w:rsid w:val="00B84370"/>
    <w:rsid w:val="00B904CB"/>
    <w:rsid w:val="00BA37C4"/>
    <w:rsid w:val="00BB6BCC"/>
    <w:rsid w:val="00BE3169"/>
    <w:rsid w:val="00C17F50"/>
    <w:rsid w:val="00C20980"/>
    <w:rsid w:val="00C22315"/>
    <w:rsid w:val="00C23C03"/>
    <w:rsid w:val="00C5167E"/>
    <w:rsid w:val="00C6244A"/>
    <w:rsid w:val="00C7441D"/>
    <w:rsid w:val="00CA2C97"/>
    <w:rsid w:val="00CA2F14"/>
    <w:rsid w:val="00CA6EA5"/>
    <w:rsid w:val="00CA7BEF"/>
    <w:rsid w:val="00CC6269"/>
    <w:rsid w:val="00CE49B9"/>
    <w:rsid w:val="00CE7D73"/>
    <w:rsid w:val="00CF35A6"/>
    <w:rsid w:val="00D04250"/>
    <w:rsid w:val="00D57EBE"/>
    <w:rsid w:val="00D97ACE"/>
    <w:rsid w:val="00DD0EE6"/>
    <w:rsid w:val="00DE00C0"/>
    <w:rsid w:val="00DE26E4"/>
    <w:rsid w:val="00DE5930"/>
    <w:rsid w:val="00E41C0D"/>
    <w:rsid w:val="00E45DAE"/>
    <w:rsid w:val="00E7462F"/>
    <w:rsid w:val="00E77677"/>
    <w:rsid w:val="00ED54A1"/>
    <w:rsid w:val="00F0585D"/>
    <w:rsid w:val="00F15422"/>
    <w:rsid w:val="00F4120E"/>
    <w:rsid w:val="00F57F08"/>
    <w:rsid w:val="00F76989"/>
    <w:rsid w:val="00F81BFD"/>
    <w:rsid w:val="00FA24B6"/>
    <w:rsid w:val="00FB7AA8"/>
    <w:rsid w:val="00FE122A"/>
    <w:rsid w:val="00FE3EAA"/>
    <w:rsid w:val="00FE75A0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D7B74B-76EE-4363-860D-0AAAA614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112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2112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F76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A7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4A443-A735-48FE-A2D4-DC4D1440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Bella Photography Purchase Order</vt:lpstr>
    </vt:vector>
  </TitlesOfParts>
  <Company>Hewlett-Packard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Bella Photography Purchase Order</dc:title>
  <dc:creator>Mariea Rummel</dc:creator>
  <cp:lastModifiedBy>Mariea Rummel</cp:lastModifiedBy>
  <cp:revision>2</cp:revision>
  <cp:lastPrinted>2015-08-27T07:32:00Z</cp:lastPrinted>
  <dcterms:created xsi:type="dcterms:W3CDTF">2015-09-01T15:23:00Z</dcterms:created>
  <dcterms:modified xsi:type="dcterms:W3CDTF">2015-09-01T15:23:00Z</dcterms:modified>
</cp:coreProperties>
</file>